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3B" w:rsidRDefault="005712A8" w:rsidP="002239E6">
      <w:pPr>
        <w:jc w:val="center"/>
        <w:rPr>
          <w:sz w:val="28"/>
          <w:szCs w:val="28"/>
        </w:rPr>
      </w:pPr>
      <w:r w:rsidRPr="00BF016D">
        <w:rPr>
          <w:sz w:val="28"/>
          <w:szCs w:val="28"/>
        </w:rPr>
        <w:t xml:space="preserve">Информация о </w:t>
      </w:r>
      <w:proofErr w:type="gramStart"/>
      <w:r w:rsidRPr="00BF016D">
        <w:rPr>
          <w:sz w:val="28"/>
          <w:szCs w:val="28"/>
        </w:rPr>
        <w:t>проведенном</w:t>
      </w:r>
      <w:proofErr w:type="gramEnd"/>
      <w:r w:rsidRPr="00BF016D">
        <w:rPr>
          <w:sz w:val="28"/>
          <w:szCs w:val="28"/>
        </w:rPr>
        <w:t xml:space="preserve">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357931" w:rsidRDefault="00E71861" w:rsidP="001E35F7">
      <w:pPr>
        <w:pStyle w:val="ConsPlusNonformat"/>
        <w:ind w:firstLine="708"/>
        <w:jc w:val="both"/>
        <w:rPr>
          <w:rFonts w:ascii="Times New Roman" w:hAnsi="Times New Roman"/>
          <w:sz w:val="28"/>
          <w:szCs w:val="28"/>
        </w:rPr>
      </w:pPr>
      <w:r w:rsidRPr="00BF016D">
        <w:rPr>
          <w:rFonts w:ascii="Times New Roman" w:hAnsi="Times New Roman"/>
          <w:sz w:val="28"/>
          <w:szCs w:val="28"/>
        </w:rPr>
        <w:t>В соответствии с приказом Управлен</w:t>
      </w:r>
      <w:r w:rsidR="001E35F7">
        <w:rPr>
          <w:rFonts w:ascii="Times New Roman" w:hAnsi="Times New Roman"/>
          <w:sz w:val="28"/>
          <w:szCs w:val="28"/>
        </w:rPr>
        <w:t xml:space="preserve">ия Федерального казначейства по </w:t>
      </w:r>
      <w:r w:rsidRPr="00BF016D">
        <w:rPr>
          <w:rFonts w:ascii="Times New Roman" w:hAnsi="Times New Roman"/>
          <w:sz w:val="28"/>
          <w:szCs w:val="28"/>
        </w:rPr>
        <w:t xml:space="preserve">Карачаево-Черкесской Республике </w:t>
      </w:r>
      <w:r w:rsidR="00183B33" w:rsidRPr="00183B33">
        <w:rPr>
          <w:rFonts w:ascii="Times New Roman" w:hAnsi="Times New Roman"/>
          <w:sz w:val="28"/>
          <w:szCs w:val="28"/>
        </w:rPr>
        <w:t xml:space="preserve">от </w:t>
      </w:r>
      <w:r w:rsidR="009C66B4" w:rsidRPr="009C66B4">
        <w:rPr>
          <w:rFonts w:ascii="Times New Roman" w:hAnsi="Times New Roman"/>
          <w:sz w:val="28"/>
          <w:szCs w:val="28"/>
        </w:rPr>
        <w:t>19.03.2025 № 75 «О проведении плановой тематической комбинированной проверки деятельност</w:t>
      </w:r>
      <w:bookmarkStart w:id="0" w:name="_GoBack"/>
      <w:bookmarkEnd w:id="0"/>
      <w:r w:rsidR="009C66B4" w:rsidRPr="009C66B4">
        <w:rPr>
          <w:rFonts w:ascii="Times New Roman" w:hAnsi="Times New Roman"/>
          <w:sz w:val="28"/>
          <w:szCs w:val="28"/>
        </w:rPr>
        <w:t>и Отдела расходов УФК по Карачаево-Черкесской Республике»</w:t>
      </w:r>
      <w:r w:rsidR="006A60E9" w:rsidRPr="006A60E9">
        <w:rPr>
          <w:rFonts w:ascii="Times New Roman" w:hAnsi="Times New Roman"/>
          <w:sz w:val="28"/>
          <w:szCs w:val="28"/>
        </w:rPr>
        <w:t xml:space="preserve"> </w:t>
      </w:r>
      <w:r w:rsidR="006A60E9">
        <w:rPr>
          <w:rFonts w:ascii="Times New Roman" w:hAnsi="Times New Roman"/>
          <w:sz w:val="28"/>
          <w:szCs w:val="28"/>
        </w:rPr>
        <w:t xml:space="preserve">с </w:t>
      </w:r>
      <w:r w:rsidR="009C66B4">
        <w:rPr>
          <w:rFonts w:ascii="Times New Roman" w:hAnsi="Times New Roman"/>
          <w:sz w:val="28"/>
          <w:szCs w:val="28"/>
        </w:rPr>
        <w:t>1</w:t>
      </w:r>
      <w:r w:rsidR="006A60E9">
        <w:rPr>
          <w:rFonts w:ascii="Times New Roman" w:hAnsi="Times New Roman"/>
          <w:sz w:val="28"/>
          <w:szCs w:val="28"/>
        </w:rPr>
        <w:t xml:space="preserve"> по </w:t>
      </w:r>
      <w:r w:rsidR="009C66B4">
        <w:rPr>
          <w:rFonts w:ascii="Times New Roman" w:hAnsi="Times New Roman"/>
          <w:sz w:val="28"/>
          <w:szCs w:val="28"/>
        </w:rPr>
        <w:t>18</w:t>
      </w:r>
      <w:r w:rsidR="00183B33">
        <w:rPr>
          <w:rFonts w:ascii="Times New Roman" w:hAnsi="Times New Roman"/>
          <w:sz w:val="28"/>
          <w:szCs w:val="28"/>
        </w:rPr>
        <w:t xml:space="preserve"> </w:t>
      </w:r>
      <w:r w:rsidR="006A60E9">
        <w:rPr>
          <w:rFonts w:ascii="Times New Roman" w:hAnsi="Times New Roman"/>
          <w:sz w:val="28"/>
          <w:szCs w:val="28"/>
        </w:rPr>
        <w:t>а</w:t>
      </w:r>
      <w:r w:rsidR="009C66B4">
        <w:rPr>
          <w:rFonts w:ascii="Times New Roman" w:hAnsi="Times New Roman"/>
          <w:sz w:val="28"/>
          <w:szCs w:val="28"/>
        </w:rPr>
        <w:t>преля</w:t>
      </w:r>
      <w:r w:rsidR="00D30333">
        <w:rPr>
          <w:rFonts w:ascii="Times New Roman" w:hAnsi="Times New Roman"/>
          <w:sz w:val="28"/>
          <w:szCs w:val="28"/>
        </w:rPr>
        <w:t xml:space="preserve"> 202</w:t>
      </w:r>
      <w:r w:rsidR="009C66B4">
        <w:rPr>
          <w:rFonts w:ascii="Times New Roman" w:hAnsi="Times New Roman"/>
          <w:sz w:val="28"/>
          <w:szCs w:val="28"/>
        </w:rPr>
        <w:t>5</w:t>
      </w:r>
      <w:r w:rsidR="00D30333">
        <w:rPr>
          <w:rFonts w:ascii="Times New Roman" w:hAnsi="Times New Roman"/>
          <w:sz w:val="28"/>
          <w:szCs w:val="28"/>
        </w:rPr>
        <w:t xml:space="preserve"> г. </w:t>
      </w:r>
      <w:r w:rsidR="00357931">
        <w:rPr>
          <w:rFonts w:ascii="Times New Roman" w:hAnsi="Times New Roman"/>
          <w:sz w:val="28"/>
          <w:szCs w:val="28"/>
        </w:rPr>
        <w:t xml:space="preserve">проведена </w:t>
      </w:r>
      <w:r w:rsidR="00357931" w:rsidRPr="00357931">
        <w:rPr>
          <w:rFonts w:ascii="Times New Roman" w:hAnsi="Times New Roman"/>
          <w:sz w:val="28"/>
          <w:szCs w:val="28"/>
        </w:rPr>
        <w:t xml:space="preserve">тематическая, </w:t>
      </w:r>
      <w:r w:rsidR="009C66B4">
        <w:rPr>
          <w:rFonts w:ascii="Times New Roman" w:hAnsi="Times New Roman"/>
          <w:sz w:val="28"/>
          <w:szCs w:val="28"/>
        </w:rPr>
        <w:t xml:space="preserve">комбинированная </w:t>
      </w:r>
      <w:r w:rsidR="00357931" w:rsidRPr="00357931">
        <w:rPr>
          <w:rFonts w:ascii="Times New Roman" w:hAnsi="Times New Roman"/>
          <w:sz w:val="28"/>
          <w:szCs w:val="28"/>
        </w:rPr>
        <w:t>проверка деятельности Отдела</w:t>
      </w:r>
      <w:r w:rsidR="00357931">
        <w:rPr>
          <w:rFonts w:ascii="Times New Roman" w:hAnsi="Times New Roman"/>
          <w:sz w:val="28"/>
          <w:szCs w:val="28"/>
        </w:rPr>
        <w:t xml:space="preserve"> </w:t>
      </w:r>
      <w:r w:rsidR="009C66B4">
        <w:rPr>
          <w:rFonts w:ascii="Times New Roman" w:hAnsi="Times New Roman"/>
          <w:sz w:val="28"/>
          <w:szCs w:val="28"/>
        </w:rPr>
        <w:t>расходов</w:t>
      </w:r>
      <w:r w:rsidR="008916D4" w:rsidRPr="008916D4">
        <w:rPr>
          <w:rFonts w:ascii="Times New Roman" w:hAnsi="Times New Roman"/>
          <w:sz w:val="28"/>
          <w:szCs w:val="28"/>
        </w:rPr>
        <w:t xml:space="preserve"> </w:t>
      </w:r>
      <w:r w:rsidR="00357931" w:rsidRPr="00357931">
        <w:rPr>
          <w:rFonts w:ascii="Times New Roman" w:hAnsi="Times New Roman"/>
          <w:sz w:val="28"/>
          <w:szCs w:val="28"/>
        </w:rPr>
        <w:t xml:space="preserve">УФК по Карачаево-Черкесской Республике </w:t>
      </w:r>
      <w:r w:rsidR="008916D4">
        <w:rPr>
          <w:rFonts w:ascii="Times New Roman" w:hAnsi="Times New Roman"/>
          <w:sz w:val="28"/>
          <w:szCs w:val="28"/>
        </w:rPr>
        <w:t>за</w:t>
      </w:r>
      <w:r w:rsidR="00CE47A6" w:rsidRPr="00CE47A6">
        <w:rPr>
          <w:rFonts w:ascii="Times New Roman" w:hAnsi="Times New Roman"/>
          <w:sz w:val="28"/>
          <w:szCs w:val="28"/>
        </w:rPr>
        <w:t xml:space="preserve"> </w:t>
      </w:r>
      <w:r w:rsidR="009C66B4">
        <w:rPr>
          <w:rFonts w:ascii="Times New Roman" w:hAnsi="Times New Roman"/>
          <w:sz w:val="28"/>
          <w:szCs w:val="28"/>
        </w:rPr>
        <w:t>апрель</w:t>
      </w:r>
      <w:r w:rsidR="006A60E9">
        <w:rPr>
          <w:rFonts w:ascii="Times New Roman" w:hAnsi="Times New Roman"/>
          <w:sz w:val="28"/>
          <w:szCs w:val="28"/>
        </w:rPr>
        <w:t xml:space="preserve"> – декабрь </w:t>
      </w:r>
      <w:r w:rsidR="00CE47A6" w:rsidRPr="00CE47A6">
        <w:rPr>
          <w:rFonts w:ascii="Times New Roman" w:hAnsi="Times New Roman"/>
          <w:sz w:val="28"/>
          <w:szCs w:val="28"/>
        </w:rPr>
        <w:t>202</w:t>
      </w:r>
      <w:r w:rsidR="006A60E9">
        <w:rPr>
          <w:rFonts w:ascii="Times New Roman" w:hAnsi="Times New Roman"/>
          <w:sz w:val="28"/>
          <w:szCs w:val="28"/>
        </w:rPr>
        <w:t>4</w:t>
      </w:r>
      <w:r w:rsidR="00CE47A6" w:rsidRPr="00CE47A6">
        <w:rPr>
          <w:rFonts w:ascii="Times New Roman" w:hAnsi="Times New Roman"/>
          <w:sz w:val="28"/>
          <w:szCs w:val="28"/>
        </w:rPr>
        <w:t xml:space="preserve"> год и </w:t>
      </w:r>
      <w:r w:rsidR="00357931" w:rsidRPr="00357931">
        <w:rPr>
          <w:rFonts w:ascii="Times New Roman" w:hAnsi="Times New Roman"/>
          <w:sz w:val="28"/>
          <w:szCs w:val="28"/>
        </w:rPr>
        <w:t>текущий период 202</w:t>
      </w:r>
      <w:r w:rsidR="006A60E9">
        <w:rPr>
          <w:rFonts w:ascii="Times New Roman" w:hAnsi="Times New Roman"/>
          <w:sz w:val="28"/>
          <w:szCs w:val="28"/>
        </w:rPr>
        <w:t>5</w:t>
      </w:r>
      <w:r w:rsidR="00357931" w:rsidRPr="00357931">
        <w:rPr>
          <w:rFonts w:ascii="Times New Roman" w:hAnsi="Times New Roman"/>
          <w:sz w:val="28"/>
          <w:szCs w:val="28"/>
        </w:rPr>
        <w:t xml:space="preserve"> года</w:t>
      </w:r>
      <w:r w:rsidR="00357931">
        <w:rPr>
          <w:rFonts w:ascii="Times New Roman" w:hAnsi="Times New Roman"/>
          <w:sz w:val="28"/>
          <w:szCs w:val="28"/>
        </w:rPr>
        <w:t xml:space="preserve"> выборочным способом,</w:t>
      </w:r>
      <w:r w:rsidR="00357931" w:rsidRPr="00357931">
        <w:rPr>
          <w:rFonts w:ascii="Times New Roman" w:hAnsi="Times New Roman"/>
          <w:sz w:val="28"/>
          <w:szCs w:val="28"/>
        </w:rPr>
        <w:t xml:space="preserve"> в соответствии с </w:t>
      </w:r>
      <w:r w:rsidR="00C65BAA" w:rsidRPr="00357931">
        <w:rPr>
          <w:rFonts w:ascii="Times New Roman" w:hAnsi="Times New Roman"/>
          <w:sz w:val="28"/>
          <w:szCs w:val="28"/>
        </w:rPr>
        <w:t xml:space="preserve">утвержденной </w:t>
      </w:r>
      <w:r w:rsidR="006A60E9" w:rsidRPr="006A60E9">
        <w:rPr>
          <w:rFonts w:ascii="Times New Roman" w:hAnsi="Times New Roman"/>
          <w:sz w:val="28"/>
          <w:szCs w:val="28"/>
        </w:rPr>
        <w:t xml:space="preserve">руководителем Управления </w:t>
      </w:r>
      <w:proofErr w:type="spellStart"/>
      <w:r w:rsidR="006A60E9" w:rsidRPr="006A60E9">
        <w:rPr>
          <w:rFonts w:ascii="Times New Roman" w:hAnsi="Times New Roman"/>
          <w:sz w:val="28"/>
          <w:szCs w:val="28"/>
        </w:rPr>
        <w:t>Дотдаевым</w:t>
      </w:r>
      <w:proofErr w:type="spellEnd"/>
      <w:r w:rsidR="006A60E9" w:rsidRPr="006A60E9">
        <w:rPr>
          <w:rFonts w:ascii="Times New Roman" w:hAnsi="Times New Roman"/>
          <w:sz w:val="28"/>
          <w:szCs w:val="28"/>
        </w:rPr>
        <w:t xml:space="preserve"> Ю.Р. 2</w:t>
      </w:r>
      <w:r w:rsidR="003F7E6A">
        <w:rPr>
          <w:rFonts w:ascii="Times New Roman" w:hAnsi="Times New Roman"/>
          <w:sz w:val="28"/>
          <w:szCs w:val="28"/>
        </w:rPr>
        <w:t>1</w:t>
      </w:r>
      <w:r w:rsidR="006A60E9" w:rsidRPr="006A60E9">
        <w:rPr>
          <w:rFonts w:ascii="Times New Roman" w:hAnsi="Times New Roman"/>
          <w:sz w:val="28"/>
          <w:szCs w:val="28"/>
        </w:rPr>
        <w:t xml:space="preserve"> </w:t>
      </w:r>
      <w:r w:rsidR="003F7E6A">
        <w:rPr>
          <w:rFonts w:ascii="Times New Roman" w:hAnsi="Times New Roman"/>
          <w:sz w:val="28"/>
          <w:szCs w:val="28"/>
        </w:rPr>
        <w:t>марта</w:t>
      </w:r>
      <w:r w:rsidR="006A60E9" w:rsidRPr="006A60E9">
        <w:rPr>
          <w:rFonts w:ascii="Times New Roman" w:hAnsi="Times New Roman"/>
          <w:sz w:val="28"/>
          <w:szCs w:val="28"/>
        </w:rPr>
        <w:t xml:space="preserve"> 2025 года</w:t>
      </w:r>
      <w:r w:rsidR="00357931">
        <w:rPr>
          <w:rFonts w:ascii="Times New Roman" w:hAnsi="Times New Roman"/>
          <w:sz w:val="28"/>
          <w:szCs w:val="28"/>
        </w:rPr>
        <w:t>.</w:t>
      </w:r>
      <w:r w:rsidR="00357931" w:rsidRPr="00357931">
        <w:rPr>
          <w:rFonts w:ascii="Times New Roman" w:hAnsi="Times New Roman"/>
          <w:sz w:val="28"/>
          <w:szCs w:val="28"/>
        </w:rPr>
        <w:t xml:space="preserve"> </w:t>
      </w:r>
    </w:p>
    <w:p w:rsidR="00D42B32" w:rsidRDefault="00D42B32" w:rsidP="00006CBF">
      <w:pPr>
        <w:pStyle w:val="a8"/>
        <w:ind w:firstLine="709"/>
        <w:jc w:val="both"/>
        <w:rPr>
          <w:rFonts w:ascii="Times New Roman" w:hAnsi="Times New Roman"/>
          <w:sz w:val="28"/>
          <w:szCs w:val="28"/>
        </w:rPr>
      </w:pPr>
      <w:r w:rsidRPr="00D42B32">
        <w:rPr>
          <w:rFonts w:ascii="Times New Roman" w:hAnsi="Times New Roman"/>
          <w:sz w:val="28"/>
          <w:szCs w:val="28"/>
        </w:rPr>
        <w:t xml:space="preserve">Проверка проведена </w:t>
      </w:r>
      <w:r w:rsidR="006A60E9" w:rsidRPr="006A60E9">
        <w:rPr>
          <w:rFonts w:ascii="Times New Roman" w:hAnsi="Times New Roman"/>
          <w:sz w:val="28"/>
          <w:szCs w:val="28"/>
        </w:rPr>
        <w:t>по выполнению отдельных функций и полномочий в установленной сфере деятельности</w:t>
      </w:r>
      <w:r w:rsidR="00F84839">
        <w:rPr>
          <w:rFonts w:ascii="Times New Roman" w:hAnsi="Times New Roman"/>
          <w:sz w:val="28"/>
          <w:szCs w:val="28"/>
        </w:rPr>
        <w:t>.</w:t>
      </w:r>
    </w:p>
    <w:p w:rsidR="00E71861" w:rsidRPr="00661DE9" w:rsidRDefault="00E71861" w:rsidP="00B31CEF">
      <w:pPr>
        <w:pStyle w:val="a8"/>
        <w:ind w:firstLine="708"/>
        <w:jc w:val="both"/>
        <w:rPr>
          <w:rFonts w:ascii="Times New Roman" w:hAnsi="Times New Roman"/>
          <w:sz w:val="28"/>
          <w:szCs w:val="28"/>
        </w:rPr>
      </w:pPr>
      <w:r w:rsidRPr="00661DE9">
        <w:rPr>
          <w:rFonts w:ascii="Times New Roman" w:hAnsi="Times New Roman"/>
          <w:sz w:val="28"/>
          <w:szCs w:val="28"/>
        </w:rPr>
        <w:t xml:space="preserve">Материалы проверки оформлены Актом проверки </w:t>
      </w:r>
      <w:r w:rsidR="00B31CEF" w:rsidRPr="00B31CEF">
        <w:rPr>
          <w:rFonts w:ascii="Times New Roman" w:hAnsi="Times New Roman"/>
          <w:sz w:val="28"/>
          <w:szCs w:val="28"/>
        </w:rPr>
        <w:t xml:space="preserve">Отдела </w:t>
      </w:r>
      <w:r w:rsidR="003F7E6A">
        <w:rPr>
          <w:rFonts w:ascii="Times New Roman" w:hAnsi="Times New Roman"/>
          <w:sz w:val="28"/>
          <w:szCs w:val="28"/>
        </w:rPr>
        <w:t>расходов</w:t>
      </w:r>
      <w:r w:rsidR="007927F2" w:rsidRPr="007927F2">
        <w:rPr>
          <w:rFonts w:ascii="Times New Roman" w:hAnsi="Times New Roman"/>
          <w:sz w:val="28"/>
          <w:szCs w:val="28"/>
        </w:rPr>
        <w:t xml:space="preserve"> УФК по К</w:t>
      </w:r>
      <w:r w:rsidR="00B31CEF">
        <w:rPr>
          <w:rFonts w:ascii="Times New Roman" w:hAnsi="Times New Roman"/>
          <w:sz w:val="28"/>
          <w:szCs w:val="28"/>
        </w:rPr>
        <w:t>арачаево-Черкесской Республике</w:t>
      </w:r>
      <w:r w:rsidR="00B31CEF" w:rsidRPr="00B31CEF">
        <w:t xml:space="preserve"> </w:t>
      </w:r>
      <w:r w:rsidR="006A60E9" w:rsidRPr="006A60E9">
        <w:rPr>
          <w:rFonts w:ascii="Times New Roman" w:hAnsi="Times New Roman"/>
          <w:sz w:val="28"/>
          <w:szCs w:val="28"/>
        </w:rPr>
        <w:t>по выполнению отдельных функций и полномочий в установленной сфере деятельности</w:t>
      </w:r>
      <w:r w:rsidR="006A60E9">
        <w:rPr>
          <w:rFonts w:ascii="Times New Roman" w:hAnsi="Times New Roman"/>
          <w:sz w:val="28"/>
          <w:szCs w:val="28"/>
        </w:rPr>
        <w:t xml:space="preserve"> </w:t>
      </w:r>
      <w:r w:rsidR="005463F4">
        <w:rPr>
          <w:rFonts w:ascii="Times New Roman" w:hAnsi="Times New Roman"/>
          <w:sz w:val="28"/>
          <w:szCs w:val="28"/>
        </w:rPr>
        <w:t xml:space="preserve">от </w:t>
      </w:r>
      <w:r w:rsidR="006A60E9">
        <w:rPr>
          <w:rFonts w:ascii="Times New Roman" w:hAnsi="Times New Roman"/>
          <w:sz w:val="28"/>
          <w:szCs w:val="28"/>
        </w:rPr>
        <w:t>1</w:t>
      </w:r>
      <w:r w:rsidR="003F7E6A">
        <w:rPr>
          <w:rFonts w:ascii="Times New Roman" w:hAnsi="Times New Roman"/>
          <w:sz w:val="28"/>
          <w:szCs w:val="28"/>
        </w:rPr>
        <w:t>7</w:t>
      </w:r>
      <w:r w:rsidR="00230ACA">
        <w:rPr>
          <w:rFonts w:ascii="Times New Roman" w:hAnsi="Times New Roman"/>
          <w:sz w:val="28"/>
          <w:szCs w:val="28"/>
        </w:rPr>
        <w:t xml:space="preserve"> </w:t>
      </w:r>
      <w:r w:rsidR="006A60E9">
        <w:rPr>
          <w:rFonts w:ascii="Times New Roman" w:hAnsi="Times New Roman"/>
          <w:sz w:val="28"/>
          <w:szCs w:val="28"/>
        </w:rPr>
        <w:t>а</w:t>
      </w:r>
      <w:r w:rsidR="003F7E6A">
        <w:rPr>
          <w:rFonts w:ascii="Times New Roman" w:hAnsi="Times New Roman"/>
          <w:sz w:val="28"/>
          <w:szCs w:val="28"/>
        </w:rPr>
        <w:t>преля</w:t>
      </w:r>
      <w:r w:rsidR="00230ACA">
        <w:rPr>
          <w:rFonts w:ascii="Times New Roman" w:hAnsi="Times New Roman"/>
          <w:sz w:val="28"/>
          <w:szCs w:val="28"/>
        </w:rPr>
        <w:t xml:space="preserve"> </w:t>
      </w:r>
      <w:r w:rsidRPr="00661DE9">
        <w:rPr>
          <w:rFonts w:ascii="Times New Roman" w:hAnsi="Times New Roman"/>
          <w:sz w:val="28"/>
          <w:szCs w:val="28"/>
        </w:rPr>
        <w:t>202</w:t>
      </w:r>
      <w:r w:rsidR="006A60E9">
        <w:rPr>
          <w:rFonts w:ascii="Times New Roman" w:hAnsi="Times New Roman"/>
          <w:sz w:val="28"/>
          <w:szCs w:val="28"/>
        </w:rPr>
        <w:t>5</w:t>
      </w:r>
      <w:r w:rsidR="00230ACA">
        <w:rPr>
          <w:rFonts w:ascii="Times New Roman" w:hAnsi="Times New Roman"/>
          <w:sz w:val="28"/>
          <w:szCs w:val="28"/>
        </w:rPr>
        <w:t xml:space="preserve"> г</w:t>
      </w:r>
      <w:r w:rsidRPr="00661DE9">
        <w:rPr>
          <w:rFonts w:ascii="Times New Roman" w:hAnsi="Times New Roman"/>
          <w:sz w:val="28"/>
          <w:szCs w:val="28"/>
        </w:rPr>
        <w:t xml:space="preserve">. </w:t>
      </w:r>
      <w:r w:rsidR="007927F2">
        <w:rPr>
          <w:rFonts w:ascii="Times New Roman" w:hAnsi="Times New Roman"/>
          <w:sz w:val="28"/>
          <w:szCs w:val="28"/>
        </w:rPr>
        <w:t xml:space="preserve">№ </w:t>
      </w:r>
      <w:r w:rsidR="003F7E6A">
        <w:rPr>
          <w:rFonts w:ascii="Times New Roman" w:hAnsi="Times New Roman"/>
          <w:sz w:val="28"/>
          <w:szCs w:val="28"/>
        </w:rPr>
        <w:t>7</w:t>
      </w:r>
      <w:r w:rsidR="007927F2">
        <w:rPr>
          <w:rFonts w:ascii="Times New Roman" w:hAnsi="Times New Roman"/>
          <w:sz w:val="28"/>
          <w:szCs w:val="28"/>
        </w:rPr>
        <w:t>.</w:t>
      </w:r>
      <w:r w:rsidRPr="00661DE9">
        <w:rPr>
          <w:rFonts w:ascii="Times New Roman" w:hAnsi="Times New Roman"/>
          <w:sz w:val="28"/>
          <w:szCs w:val="28"/>
        </w:rPr>
        <w:t xml:space="preserve">                   </w:t>
      </w: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8607A" w:rsidRDefault="00B8607A" w:rsidP="004B1B65">
      <w:pPr>
        <w:jc w:val="both"/>
        <w:rPr>
          <w:sz w:val="28"/>
          <w:szCs w:val="28"/>
        </w:rPr>
      </w:pPr>
    </w:p>
    <w:p w:rsidR="00B8607A" w:rsidRDefault="00B8607A" w:rsidP="004B1B65">
      <w:pPr>
        <w:jc w:val="both"/>
        <w:rPr>
          <w:sz w:val="28"/>
          <w:szCs w:val="28"/>
        </w:rPr>
      </w:pPr>
    </w:p>
    <w:p w:rsidR="00B31CEF" w:rsidRDefault="00B31CEF"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CA3533" w:rsidRDefault="00CA3533" w:rsidP="004B1B65">
      <w:pPr>
        <w:jc w:val="both"/>
        <w:rPr>
          <w:sz w:val="28"/>
          <w:szCs w:val="28"/>
        </w:rPr>
      </w:pPr>
    </w:p>
    <w:p w:rsidR="00CA3533" w:rsidRDefault="00CA3533" w:rsidP="004B1B65">
      <w:pPr>
        <w:jc w:val="both"/>
        <w:rPr>
          <w:sz w:val="28"/>
          <w:szCs w:val="28"/>
        </w:rPr>
      </w:pPr>
    </w:p>
    <w:p w:rsidR="001E35F7" w:rsidRDefault="001E35F7" w:rsidP="000B399C">
      <w:pPr>
        <w:widowControl w:val="0"/>
        <w:jc w:val="both"/>
        <w:rPr>
          <w:sz w:val="28"/>
          <w:szCs w:val="28"/>
        </w:rPr>
      </w:pPr>
    </w:p>
    <w:p w:rsidR="005712A8" w:rsidRPr="003F036E" w:rsidRDefault="00B31CEF" w:rsidP="000B399C">
      <w:pPr>
        <w:widowControl w:val="0"/>
        <w:jc w:val="both"/>
        <w:rPr>
          <w:sz w:val="28"/>
          <w:szCs w:val="28"/>
        </w:rPr>
      </w:pPr>
      <w:r>
        <w:rPr>
          <w:sz w:val="28"/>
          <w:szCs w:val="28"/>
        </w:rPr>
        <w:t>Хубиева Мариям Пиляловна</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B31CEF">
        <w:rPr>
          <w:rFonts w:ascii="Times New Roman" w:hAnsi="Times New Roman" w:cs="Times New Roman"/>
          <w:sz w:val="28"/>
          <w:szCs w:val="28"/>
        </w:rPr>
        <w:t>5</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0B01"/>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3B33"/>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5E6A"/>
    <w:rsid w:val="002209AD"/>
    <w:rsid w:val="002217F3"/>
    <w:rsid w:val="00221F4F"/>
    <w:rsid w:val="002239E6"/>
    <w:rsid w:val="0022574B"/>
    <w:rsid w:val="00227DB2"/>
    <w:rsid w:val="00230ACA"/>
    <w:rsid w:val="0023714B"/>
    <w:rsid w:val="00237A72"/>
    <w:rsid w:val="002507BE"/>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57931"/>
    <w:rsid w:val="0036450E"/>
    <w:rsid w:val="00364C73"/>
    <w:rsid w:val="00366940"/>
    <w:rsid w:val="003670EF"/>
    <w:rsid w:val="00371609"/>
    <w:rsid w:val="00373711"/>
    <w:rsid w:val="00376427"/>
    <w:rsid w:val="00376468"/>
    <w:rsid w:val="00383AB1"/>
    <w:rsid w:val="00385E9C"/>
    <w:rsid w:val="003876A2"/>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3F7E6A"/>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A78F5"/>
    <w:rsid w:val="004B1B65"/>
    <w:rsid w:val="004B1D4D"/>
    <w:rsid w:val="004B5111"/>
    <w:rsid w:val="004C2B09"/>
    <w:rsid w:val="004C3304"/>
    <w:rsid w:val="004E46D5"/>
    <w:rsid w:val="004E69B1"/>
    <w:rsid w:val="004E7411"/>
    <w:rsid w:val="004F25FD"/>
    <w:rsid w:val="005110D3"/>
    <w:rsid w:val="00517342"/>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15A78"/>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0E9"/>
    <w:rsid w:val="006A6E08"/>
    <w:rsid w:val="006A7288"/>
    <w:rsid w:val="006B2D85"/>
    <w:rsid w:val="006C26B4"/>
    <w:rsid w:val="006C2FAE"/>
    <w:rsid w:val="006C6943"/>
    <w:rsid w:val="006D4435"/>
    <w:rsid w:val="006E385A"/>
    <w:rsid w:val="006F79DA"/>
    <w:rsid w:val="007047D9"/>
    <w:rsid w:val="00704CAF"/>
    <w:rsid w:val="00714AAB"/>
    <w:rsid w:val="0072029B"/>
    <w:rsid w:val="00720E15"/>
    <w:rsid w:val="007266A5"/>
    <w:rsid w:val="00737DC3"/>
    <w:rsid w:val="00747CD7"/>
    <w:rsid w:val="00757C39"/>
    <w:rsid w:val="00762B50"/>
    <w:rsid w:val="007634B3"/>
    <w:rsid w:val="0076663D"/>
    <w:rsid w:val="00774052"/>
    <w:rsid w:val="007801B5"/>
    <w:rsid w:val="00781DA4"/>
    <w:rsid w:val="00783DEF"/>
    <w:rsid w:val="007927F2"/>
    <w:rsid w:val="00797832"/>
    <w:rsid w:val="007A3E54"/>
    <w:rsid w:val="007A5567"/>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419B9"/>
    <w:rsid w:val="00861F1B"/>
    <w:rsid w:val="0087203B"/>
    <w:rsid w:val="00876555"/>
    <w:rsid w:val="00884D02"/>
    <w:rsid w:val="00885FED"/>
    <w:rsid w:val="008916D4"/>
    <w:rsid w:val="00891946"/>
    <w:rsid w:val="00891BEB"/>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35F72"/>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C5532"/>
    <w:rsid w:val="009C66B4"/>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CEF"/>
    <w:rsid w:val="00B31D17"/>
    <w:rsid w:val="00B4362B"/>
    <w:rsid w:val="00B5045B"/>
    <w:rsid w:val="00B56652"/>
    <w:rsid w:val="00B72C91"/>
    <w:rsid w:val="00B730A3"/>
    <w:rsid w:val="00B8175D"/>
    <w:rsid w:val="00B8398E"/>
    <w:rsid w:val="00B84587"/>
    <w:rsid w:val="00B84A80"/>
    <w:rsid w:val="00B8607A"/>
    <w:rsid w:val="00B93A29"/>
    <w:rsid w:val="00B9561A"/>
    <w:rsid w:val="00B97E36"/>
    <w:rsid w:val="00BA0530"/>
    <w:rsid w:val="00BA5E43"/>
    <w:rsid w:val="00BB02B3"/>
    <w:rsid w:val="00BB60B2"/>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5BAA"/>
    <w:rsid w:val="00C67F12"/>
    <w:rsid w:val="00C73262"/>
    <w:rsid w:val="00C81104"/>
    <w:rsid w:val="00C827FD"/>
    <w:rsid w:val="00C85CF8"/>
    <w:rsid w:val="00C94743"/>
    <w:rsid w:val="00CA3533"/>
    <w:rsid w:val="00CA6110"/>
    <w:rsid w:val="00CB0AD8"/>
    <w:rsid w:val="00CB681E"/>
    <w:rsid w:val="00CC0445"/>
    <w:rsid w:val="00CC0531"/>
    <w:rsid w:val="00CC2126"/>
    <w:rsid w:val="00CC5C8F"/>
    <w:rsid w:val="00CD2F89"/>
    <w:rsid w:val="00CD3D34"/>
    <w:rsid w:val="00CE2915"/>
    <w:rsid w:val="00CE47A6"/>
    <w:rsid w:val="00CF4A42"/>
    <w:rsid w:val="00D02C34"/>
    <w:rsid w:val="00D05138"/>
    <w:rsid w:val="00D053B4"/>
    <w:rsid w:val="00D06A78"/>
    <w:rsid w:val="00D117F6"/>
    <w:rsid w:val="00D23CF5"/>
    <w:rsid w:val="00D30333"/>
    <w:rsid w:val="00D320F1"/>
    <w:rsid w:val="00D37649"/>
    <w:rsid w:val="00D42B01"/>
    <w:rsid w:val="00D42B32"/>
    <w:rsid w:val="00D51C43"/>
    <w:rsid w:val="00D60A17"/>
    <w:rsid w:val="00D6744B"/>
    <w:rsid w:val="00D7493C"/>
    <w:rsid w:val="00D807FE"/>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0BFA"/>
    <w:rsid w:val="00F2223B"/>
    <w:rsid w:val="00F277D3"/>
    <w:rsid w:val="00F30672"/>
    <w:rsid w:val="00F32BAC"/>
    <w:rsid w:val="00F34114"/>
    <w:rsid w:val="00F355FC"/>
    <w:rsid w:val="00F35D63"/>
    <w:rsid w:val="00F36E1D"/>
    <w:rsid w:val="00F420FF"/>
    <w:rsid w:val="00F46505"/>
    <w:rsid w:val="00F7313F"/>
    <w:rsid w:val="00F818E2"/>
    <w:rsid w:val="00F83606"/>
    <w:rsid w:val="00F84839"/>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126</Words>
  <Characters>934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Хубиева Мариям Пиляловна</cp:lastModifiedBy>
  <cp:revision>34</cp:revision>
  <cp:lastPrinted>2017-10-03T06:30:00Z</cp:lastPrinted>
  <dcterms:created xsi:type="dcterms:W3CDTF">2023-10-03T08:22:00Z</dcterms:created>
  <dcterms:modified xsi:type="dcterms:W3CDTF">2025-04-17T12:49:00Z</dcterms:modified>
</cp:coreProperties>
</file>